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A1" w:rsidRPr="00623E1B" w:rsidRDefault="00EE19A1" w:rsidP="00EE19A1">
      <w:pPr>
        <w:jc w:val="center"/>
        <w:rPr>
          <w:b/>
          <w:sz w:val="28"/>
          <w:szCs w:val="28"/>
          <w:u w:val="single"/>
        </w:rPr>
      </w:pPr>
      <w:r w:rsidRPr="00623E1B">
        <w:rPr>
          <w:b/>
          <w:sz w:val="28"/>
          <w:szCs w:val="28"/>
          <w:u w:val="single"/>
        </w:rPr>
        <w:t xml:space="preserve">ΑΙΤΗΣΗ ΥΠΟΨΗΦΙΟΤΗΤΑΣ – </w:t>
      </w:r>
    </w:p>
    <w:p w:rsidR="00EE19A1" w:rsidRPr="004C064C" w:rsidRDefault="00EE19A1" w:rsidP="00EE19A1">
      <w:pPr>
        <w:jc w:val="center"/>
        <w:rPr>
          <w:rFonts w:asciiTheme="minorHAnsi" w:hAnsiTheme="minorHAnsi"/>
          <w:b/>
          <w:sz w:val="24"/>
          <w:szCs w:val="24"/>
          <w:u w:val="single"/>
        </w:rPr>
      </w:pPr>
      <w:r w:rsidRPr="00623E1B">
        <w:rPr>
          <w:rFonts w:asciiTheme="minorHAnsi" w:hAnsiTheme="minorHAnsi"/>
          <w:b/>
          <w:sz w:val="28"/>
          <w:szCs w:val="28"/>
          <w:u w:val="single"/>
        </w:rPr>
        <w:t>ΥΠΕΥΘΥΝΗ ΔΗΛΩΣΗ</w:t>
      </w:r>
    </w:p>
    <w:p w:rsidR="00EE19A1" w:rsidRPr="004C064C" w:rsidRDefault="00EE19A1" w:rsidP="00EE19A1">
      <w:pPr>
        <w:jc w:val="center"/>
        <w:rPr>
          <w:rFonts w:asciiTheme="minorHAnsi" w:hAnsiTheme="minorHAnsi"/>
          <w:b/>
          <w:sz w:val="24"/>
          <w:szCs w:val="24"/>
          <w:u w:val="single"/>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του </w:t>
      </w:r>
      <w:bookmarkStart w:id="0" w:name="_Hlk133931650"/>
      <w:r w:rsidR="0066055D" w:rsidRPr="0066055D">
        <w:rPr>
          <w:rFonts w:asciiTheme="minorHAnsi" w:hAnsiTheme="minorHAnsi"/>
          <w:b/>
          <w:sz w:val="24"/>
          <w:szCs w:val="24"/>
        </w:rPr>
        <w:t xml:space="preserve">Ειδικού </w:t>
      </w:r>
      <w:r w:rsidR="004170C5">
        <w:rPr>
          <w:rFonts w:asciiTheme="minorHAnsi" w:hAnsiTheme="minorHAnsi"/>
          <w:b/>
          <w:sz w:val="24"/>
          <w:szCs w:val="24"/>
        </w:rPr>
        <w:t>Επιστημονικού</w:t>
      </w:r>
      <w:r w:rsidR="0066055D" w:rsidRPr="0066055D">
        <w:rPr>
          <w:rFonts w:asciiTheme="minorHAnsi" w:hAnsiTheme="minorHAnsi"/>
          <w:b/>
          <w:sz w:val="24"/>
          <w:szCs w:val="24"/>
        </w:rPr>
        <w:t xml:space="preserve"> Προσωπικού (Ε.Ε.Π.), </w:t>
      </w:r>
      <w:r w:rsidRPr="004C064C">
        <w:rPr>
          <w:rFonts w:asciiTheme="minorHAnsi" w:hAnsiTheme="minorHAnsi"/>
          <w:sz w:val="24"/>
          <w:szCs w:val="24"/>
        </w:rPr>
        <w:t>στη</w:t>
      </w:r>
      <w:r w:rsidR="008C1E5D">
        <w:rPr>
          <w:rFonts w:asciiTheme="minorHAnsi" w:hAnsiTheme="minorHAnsi"/>
          <w:sz w:val="24"/>
          <w:szCs w:val="24"/>
        </w:rPr>
        <w:t xml:space="preserve"> Συνέλευση του Τ</w:t>
      </w:r>
      <w:r w:rsidR="00345812">
        <w:rPr>
          <w:rFonts w:asciiTheme="minorHAnsi" w:hAnsiTheme="minorHAnsi"/>
          <w:sz w:val="24"/>
          <w:szCs w:val="24"/>
        </w:rPr>
        <w:t xml:space="preserve">μήματος </w:t>
      </w:r>
      <w:r w:rsidR="00AB2114">
        <w:rPr>
          <w:rFonts w:asciiTheme="minorHAnsi" w:hAnsiTheme="minorHAnsi"/>
          <w:sz w:val="24"/>
          <w:szCs w:val="24"/>
        </w:rPr>
        <w:t>Δασολογίας και Διαχείρισης Περιβάλλοντος και Φυσικών Πόρων</w:t>
      </w:r>
      <w:r w:rsidR="008C48EA">
        <w:rPr>
          <w:rFonts w:asciiTheme="minorHAnsi" w:hAnsiTheme="minorHAnsi"/>
          <w:sz w:val="24"/>
          <w:szCs w:val="24"/>
        </w:rPr>
        <w:t xml:space="preserve"> του Δ.Π.Θ.</w:t>
      </w:r>
    </w:p>
    <w:bookmarkEnd w:id="0"/>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Pr="004C064C" w:rsidRDefault="00C74218"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623E1B" w:rsidRDefault="00623E1B" w:rsidP="00EE19A1">
      <w:pPr>
        <w:jc w:val="center"/>
        <w:rPr>
          <w:rFonts w:asciiTheme="minorHAnsi" w:hAnsiTheme="minorHAnsi"/>
          <w:b/>
          <w:sz w:val="24"/>
          <w:szCs w:val="24"/>
        </w:rPr>
      </w:pPr>
    </w:p>
    <w:p w:rsidR="00623E1B" w:rsidRDefault="00623E1B" w:rsidP="00EE19A1">
      <w:pPr>
        <w:jc w:val="center"/>
        <w:rPr>
          <w:rFonts w:asciiTheme="minorHAnsi" w:hAnsiTheme="minorHAnsi"/>
          <w:b/>
          <w:sz w:val="24"/>
          <w:szCs w:val="24"/>
        </w:rPr>
      </w:pP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rsidR="00A748E1" w:rsidRPr="00AB2114"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A748E1">
        <w:rPr>
          <w:rFonts w:asciiTheme="minorHAnsi" w:hAnsiTheme="minorHAnsi"/>
          <w:b/>
          <w:sz w:val="24"/>
          <w:szCs w:val="24"/>
        </w:rPr>
        <w:t>Πρόεδρο</w:t>
      </w:r>
      <w:r w:rsidR="008C48EA">
        <w:rPr>
          <w:rFonts w:asciiTheme="minorHAnsi" w:hAnsiTheme="minorHAnsi"/>
          <w:b/>
          <w:sz w:val="24"/>
          <w:szCs w:val="24"/>
        </w:rPr>
        <w:t xml:space="preserve"> τ</w:t>
      </w:r>
      <w:r w:rsidR="00A748E1">
        <w:rPr>
          <w:rFonts w:asciiTheme="minorHAnsi" w:hAnsiTheme="minorHAnsi"/>
          <w:b/>
          <w:sz w:val="24"/>
          <w:szCs w:val="24"/>
        </w:rPr>
        <w:t>ου Τ</w:t>
      </w:r>
      <w:r w:rsidR="00345812">
        <w:rPr>
          <w:rFonts w:asciiTheme="minorHAnsi" w:hAnsiTheme="minorHAnsi"/>
          <w:b/>
          <w:sz w:val="24"/>
          <w:szCs w:val="24"/>
        </w:rPr>
        <w:t xml:space="preserve">μήματος </w:t>
      </w:r>
      <w:r w:rsidR="00AB2114">
        <w:rPr>
          <w:rFonts w:asciiTheme="minorHAnsi" w:hAnsiTheme="minorHAnsi"/>
          <w:b/>
          <w:sz w:val="24"/>
          <w:szCs w:val="24"/>
        </w:rPr>
        <w:t>Δασολογίας και Διαχείρισης Περιβάλλοντος και Φυσικών Πόρων</w:t>
      </w:r>
    </w:p>
    <w:p w:rsidR="00345812" w:rsidRDefault="00A748E1" w:rsidP="00EE19A1">
      <w:pPr>
        <w:jc w:val="center"/>
        <w:rPr>
          <w:rFonts w:asciiTheme="minorHAnsi" w:hAnsiTheme="minorHAnsi"/>
          <w:b/>
          <w:sz w:val="24"/>
          <w:szCs w:val="24"/>
        </w:rPr>
      </w:pPr>
      <w:r>
        <w:rPr>
          <w:rFonts w:asciiTheme="minorHAnsi" w:hAnsiTheme="minorHAnsi"/>
          <w:b/>
          <w:sz w:val="24"/>
          <w:szCs w:val="24"/>
        </w:rPr>
        <w:t>της</w:t>
      </w:r>
      <w:r w:rsidR="008C48EA">
        <w:rPr>
          <w:rFonts w:asciiTheme="minorHAnsi" w:hAnsiTheme="minorHAnsi"/>
          <w:b/>
          <w:sz w:val="24"/>
          <w:szCs w:val="24"/>
        </w:rPr>
        <w:t xml:space="preserve"> Σχολής Επιστημών </w:t>
      </w:r>
    </w:p>
    <w:p w:rsidR="00EE19A1" w:rsidRPr="004C064C" w:rsidRDefault="00345812" w:rsidP="00EE19A1">
      <w:pPr>
        <w:jc w:val="center"/>
        <w:rPr>
          <w:rFonts w:asciiTheme="minorHAnsi" w:hAnsiTheme="minorHAnsi"/>
          <w:b/>
          <w:sz w:val="24"/>
          <w:szCs w:val="24"/>
        </w:rPr>
      </w:pPr>
      <w:r>
        <w:rPr>
          <w:rFonts w:asciiTheme="minorHAnsi" w:hAnsiTheme="minorHAnsi"/>
          <w:b/>
          <w:sz w:val="24"/>
          <w:szCs w:val="24"/>
        </w:rPr>
        <w:t xml:space="preserve">Γεωπονίας και Δασολογίας </w:t>
      </w:r>
      <w:r w:rsidR="00EE19A1" w:rsidRPr="004C064C">
        <w:rPr>
          <w:rFonts w:asciiTheme="minorHAnsi" w:hAnsiTheme="minorHAnsi"/>
          <w:b/>
          <w:sz w:val="24"/>
          <w:szCs w:val="24"/>
        </w:rPr>
        <w:t xml:space="preserve"> του Δ.Π.Θ.</w:t>
      </w:r>
    </w:p>
    <w:p w:rsidR="00EE19A1" w:rsidRPr="004C064C" w:rsidRDefault="00EE19A1" w:rsidP="00EE19A1">
      <w:pPr>
        <w:jc w:val="both"/>
        <w:rPr>
          <w:rFonts w:asciiTheme="minorHAnsi" w:hAnsiTheme="minorHAnsi"/>
          <w:sz w:val="24"/>
          <w:szCs w:val="24"/>
        </w:rPr>
      </w:pPr>
    </w:p>
    <w:p w:rsidR="008C48EA" w:rsidRPr="004C064C" w:rsidRDefault="00EE19A1" w:rsidP="008C48EA">
      <w:pPr>
        <w:jc w:val="both"/>
        <w:rPr>
          <w:rFonts w:asciiTheme="minorHAnsi" w:hAnsiTheme="minorHAnsi"/>
          <w:sz w:val="24"/>
          <w:szCs w:val="24"/>
        </w:rPr>
      </w:pPr>
      <w:r w:rsidRPr="004C064C">
        <w:rPr>
          <w:rFonts w:asciiTheme="minorHAnsi" w:hAnsiTheme="minorHAnsi"/>
          <w:sz w:val="24"/>
          <w:szCs w:val="24"/>
        </w:rPr>
        <w:t xml:space="preserve">Με την παρούσα αίτηση υποβάλλω υποψηφιότητα για την εκλογή μου, ως εκπρόσωπος του </w:t>
      </w:r>
      <w:r w:rsidR="006D2482">
        <w:rPr>
          <w:rFonts w:asciiTheme="minorHAnsi" w:hAnsiTheme="minorHAnsi"/>
          <w:b/>
          <w:sz w:val="24"/>
          <w:szCs w:val="24"/>
        </w:rPr>
        <w:t xml:space="preserve">Ειδικού </w:t>
      </w:r>
      <w:r w:rsidR="004170C5">
        <w:rPr>
          <w:rFonts w:asciiTheme="minorHAnsi" w:hAnsiTheme="minorHAnsi"/>
          <w:b/>
          <w:sz w:val="24"/>
          <w:szCs w:val="24"/>
        </w:rPr>
        <w:t>Επιστημονικού</w:t>
      </w:r>
      <w:r w:rsidR="006D2482">
        <w:rPr>
          <w:rFonts w:asciiTheme="minorHAnsi" w:hAnsiTheme="minorHAnsi"/>
          <w:b/>
          <w:sz w:val="24"/>
          <w:szCs w:val="24"/>
        </w:rPr>
        <w:t xml:space="preserve"> Προσωπικού (Ε.Ε.Π.</w:t>
      </w:r>
      <w:r w:rsidRPr="004C064C">
        <w:rPr>
          <w:rFonts w:asciiTheme="minorHAnsi" w:hAnsiTheme="minorHAnsi"/>
          <w:b/>
          <w:sz w:val="24"/>
          <w:szCs w:val="24"/>
        </w:rPr>
        <w:t>)</w:t>
      </w:r>
      <w:r w:rsidR="00DC68B1">
        <w:rPr>
          <w:rFonts w:asciiTheme="minorHAnsi" w:hAnsiTheme="minorHAnsi"/>
          <w:b/>
          <w:sz w:val="24"/>
          <w:szCs w:val="24"/>
        </w:rPr>
        <w:t>,</w:t>
      </w:r>
      <w:r w:rsidR="008C48EA" w:rsidRPr="008C48EA">
        <w:rPr>
          <w:rFonts w:asciiTheme="minorHAnsi" w:hAnsiTheme="minorHAnsi"/>
          <w:sz w:val="24"/>
          <w:szCs w:val="24"/>
        </w:rPr>
        <w:t xml:space="preserve"> </w:t>
      </w:r>
      <w:r w:rsidR="008C48EA" w:rsidRPr="004C064C">
        <w:rPr>
          <w:rFonts w:asciiTheme="minorHAnsi" w:hAnsiTheme="minorHAnsi"/>
          <w:sz w:val="24"/>
          <w:szCs w:val="24"/>
        </w:rPr>
        <w:t>στη</w:t>
      </w:r>
      <w:r w:rsidR="00A748E1">
        <w:rPr>
          <w:rFonts w:asciiTheme="minorHAnsi" w:hAnsiTheme="minorHAnsi"/>
          <w:sz w:val="24"/>
          <w:szCs w:val="24"/>
        </w:rPr>
        <w:t xml:space="preserve"> Συνέλευση του Τ</w:t>
      </w:r>
      <w:r w:rsidR="00345812">
        <w:rPr>
          <w:rFonts w:asciiTheme="minorHAnsi" w:hAnsiTheme="minorHAnsi"/>
          <w:sz w:val="24"/>
          <w:szCs w:val="24"/>
        </w:rPr>
        <w:t xml:space="preserve">μήματος </w:t>
      </w:r>
      <w:r w:rsidR="00AB2114">
        <w:rPr>
          <w:rFonts w:asciiTheme="minorHAnsi" w:hAnsiTheme="minorHAnsi"/>
          <w:sz w:val="24"/>
          <w:szCs w:val="24"/>
        </w:rPr>
        <w:t>Δασολογίας και Διαχείρισης Περιβάλλοντος και Φυσικών Πόρων</w:t>
      </w:r>
      <w:r w:rsidR="00A748E1">
        <w:rPr>
          <w:rFonts w:asciiTheme="minorHAnsi" w:hAnsiTheme="minorHAnsi"/>
          <w:sz w:val="24"/>
          <w:szCs w:val="24"/>
        </w:rPr>
        <w:t xml:space="preserve"> </w:t>
      </w:r>
      <w:r w:rsidR="008C48EA">
        <w:rPr>
          <w:rFonts w:asciiTheme="minorHAnsi" w:hAnsiTheme="minorHAnsi"/>
          <w:sz w:val="24"/>
          <w:szCs w:val="24"/>
        </w:rPr>
        <w:t>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623E1B" w:rsidRPr="004C064C" w:rsidRDefault="00623E1B" w:rsidP="00EE19A1">
      <w:pPr>
        <w:jc w:val="both"/>
        <w:rPr>
          <w:rFonts w:asciiTheme="minorHAnsi" w:hAnsiTheme="minorHAnsi"/>
          <w:sz w:val="24"/>
          <w:szCs w:val="24"/>
        </w:rPr>
      </w:pPr>
    </w:p>
    <w:p w:rsidR="00EE19A1" w:rsidRPr="00F4473D" w:rsidRDefault="00345812" w:rsidP="00EE19A1">
      <w:pPr>
        <w:jc w:val="center"/>
        <w:rPr>
          <w:rFonts w:asciiTheme="minorHAnsi" w:hAnsiTheme="minorHAnsi"/>
          <w:sz w:val="24"/>
          <w:szCs w:val="24"/>
        </w:rPr>
      </w:pPr>
      <w:r>
        <w:rPr>
          <w:rFonts w:asciiTheme="minorHAnsi" w:hAnsiTheme="minorHAnsi"/>
          <w:sz w:val="24"/>
          <w:szCs w:val="24"/>
        </w:rPr>
        <w:t>Ορεστιάδα</w:t>
      </w:r>
      <w:r w:rsidR="00EE19A1" w:rsidRPr="004C064C">
        <w:rPr>
          <w:rFonts w:asciiTheme="minorHAnsi" w:hAnsiTheme="minorHAnsi"/>
          <w:sz w:val="24"/>
          <w:szCs w:val="24"/>
        </w:rPr>
        <w:t>, ………./…../202</w:t>
      </w:r>
      <w:r w:rsidR="00BF126B">
        <w:rPr>
          <w:rFonts w:asciiTheme="minorHAnsi" w:hAnsiTheme="minorHAnsi"/>
          <w:sz w:val="24"/>
          <w:szCs w:val="24"/>
        </w:rPr>
        <w:t>6</w:t>
      </w:r>
      <w:bookmarkStart w:id="1" w:name="_GoBack"/>
      <w:bookmarkEnd w:id="1"/>
    </w:p>
    <w:p w:rsidR="00EE19A1" w:rsidRPr="004C064C" w:rsidRDefault="00EE19A1" w:rsidP="00EE19A1">
      <w:pPr>
        <w:jc w:val="both"/>
        <w:rPr>
          <w:rFonts w:asciiTheme="minorHAnsi" w:hAnsiTheme="minorHAnsi"/>
          <w:sz w:val="24"/>
          <w:szCs w:val="24"/>
        </w:rPr>
      </w:pPr>
    </w:p>
    <w:p w:rsidR="00EE19A1" w:rsidRPr="004C064C" w:rsidRDefault="00EE19A1" w:rsidP="00C74218">
      <w:pPr>
        <w:jc w:val="center"/>
        <w:rPr>
          <w:rFonts w:asciiTheme="minorHAnsi" w:hAnsiTheme="minorHAnsi"/>
          <w:sz w:val="24"/>
          <w:szCs w:val="24"/>
        </w:rPr>
      </w:pPr>
      <w:r w:rsidRPr="004C064C">
        <w:rPr>
          <w:rFonts w:asciiTheme="minorHAnsi" w:hAnsiTheme="minorHAnsi"/>
          <w:sz w:val="24"/>
          <w:szCs w:val="24"/>
        </w:rPr>
        <w:t>Ο αιτών</w:t>
      </w:r>
      <w:r w:rsidR="008C48EA">
        <w:rPr>
          <w:rFonts w:asciiTheme="minorHAnsi" w:hAnsiTheme="minorHAnsi"/>
          <w:sz w:val="24"/>
          <w:szCs w:val="24"/>
        </w:rPr>
        <w:t>/Η Αιτούσα</w:t>
      </w:r>
    </w:p>
    <w:p w:rsidR="00EE19A1" w:rsidRPr="004C064C" w:rsidRDefault="00EE19A1" w:rsidP="00EE19A1">
      <w:pPr>
        <w:jc w:val="both"/>
        <w:rPr>
          <w:rFonts w:asciiTheme="minorHAnsi" w:hAnsiTheme="minorHAnsi"/>
          <w:sz w:val="24"/>
          <w:szCs w:val="24"/>
        </w:rPr>
      </w:pPr>
    </w:p>
    <w:p w:rsidR="00B773A1" w:rsidRDefault="00BF126B"/>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0058FD"/>
    <w:rsid w:val="000553A9"/>
    <w:rsid w:val="00231A57"/>
    <w:rsid w:val="00345812"/>
    <w:rsid w:val="004170C5"/>
    <w:rsid w:val="004F4091"/>
    <w:rsid w:val="005D3B25"/>
    <w:rsid w:val="00623E1B"/>
    <w:rsid w:val="0066055D"/>
    <w:rsid w:val="006D2482"/>
    <w:rsid w:val="008C1E5D"/>
    <w:rsid w:val="008C48EA"/>
    <w:rsid w:val="00A748E1"/>
    <w:rsid w:val="00AB2114"/>
    <w:rsid w:val="00B2613A"/>
    <w:rsid w:val="00BF126B"/>
    <w:rsid w:val="00BF3460"/>
    <w:rsid w:val="00C74218"/>
    <w:rsid w:val="00DC68B1"/>
    <w:rsid w:val="00DD1103"/>
    <w:rsid w:val="00E71FB6"/>
    <w:rsid w:val="00EE19A1"/>
    <w:rsid w:val="00F447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0D0E"/>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1208</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Βασιλική Παπαδοπούλου</cp:lastModifiedBy>
  <cp:revision>2</cp:revision>
  <cp:lastPrinted>2023-05-02T11:59:00Z</cp:lastPrinted>
  <dcterms:created xsi:type="dcterms:W3CDTF">2026-04-29T04:34:00Z</dcterms:created>
  <dcterms:modified xsi:type="dcterms:W3CDTF">2026-04-29T04:34:00Z</dcterms:modified>
</cp:coreProperties>
</file>